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AD" w:rsidRPr="00E66081" w:rsidRDefault="00D0539E" w:rsidP="00B9657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66081">
        <w:rPr>
          <w:rFonts w:ascii="Times New Roman" w:hAnsi="Times New Roman" w:cs="Times New Roman"/>
          <w:b/>
          <w:sz w:val="28"/>
        </w:rPr>
        <w:t>MOTION SUR LA SITUATION DU SYSTEME SANITAIRE AU BENIN</w:t>
      </w:r>
    </w:p>
    <w:p w:rsidR="00D0539E" w:rsidRPr="00BF6DF4" w:rsidRDefault="00E66081" w:rsidP="00E6608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-----------------------</w:t>
      </w:r>
    </w:p>
    <w:p w:rsidR="00CE3CB2" w:rsidRPr="00DC5C92" w:rsidRDefault="00CE3CB2" w:rsidP="00DC5C92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32"/>
        </w:rPr>
      </w:pPr>
      <w:r w:rsidRPr="00DC5C92">
        <w:rPr>
          <w:rFonts w:ascii="Times New Roman" w:hAnsi="Times New Roman" w:cs="Times New Roman"/>
          <w:sz w:val="32"/>
        </w:rPr>
        <w:t>Considérant l’abandon total des pouvoirs publics du système sanitaire qui entraine une démotivation et un malaise dans les corps de santé</w:t>
      </w:r>
      <w:r w:rsidR="00DC5C92">
        <w:rPr>
          <w:rFonts w:ascii="Times New Roman" w:hAnsi="Times New Roman" w:cs="Times New Roman"/>
          <w:sz w:val="32"/>
        </w:rPr>
        <w:t> ;</w:t>
      </w:r>
    </w:p>
    <w:p w:rsidR="00CE3CB2" w:rsidRPr="00DC5C92" w:rsidRDefault="00CE3CB2" w:rsidP="00DC5C92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32"/>
        </w:rPr>
      </w:pPr>
      <w:r w:rsidRPr="00DC5C92">
        <w:rPr>
          <w:rFonts w:ascii="Times New Roman" w:hAnsi="Times New Roman" w:cs="Times New Roman"/>
          <w:sz w:val="32"/>
        </w:rPr>
        <w:t>Considérant les conditions de vies misérables des médecins au Benin ;</w:t>
      </w:r>
    </w:p>
    <w:p w:rsidR="00CE3CB2" w:rsidRPr="00DC5C92" w:rsidRDefault="00CE3CB2" w:rsidP="00DC5C92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32"/>
        </w:rPr>
      </w:pPr>
      <w:r w:rsidRPr="00DC5C92">
        <w:rPr>
          <w:rFonts w:ascii="Times New Roman" w:hAnsi="Times New Roman" w:cs="Times New Roman"/>
          <w:sz w:val="32"/>
        </w:rPr>
        <w:t xml:space="preserve">Considérant l’absence totale des médecins dans les grands </w:t>
      </w:r>
      <w:r w:rsidR="00400BFE" w:rsidRPr="00DC5C92">
        <w:rPr>
          <w:rFonts w:ascii="Times New Roman" w:hAnsi="Times New Roman" w:cs="Times New Roman"/>
          <w:sz w:val="32"/>
        </w:rPr>
        <w:t xml:space="preserve">instances </w:t>
      </w:r>
      <w:r w:rsidRPr="00DC5C92">
        <w:rPr>
          <w:rFonts w:ascii="Times New Roman" w:hAnsi="Times New Roman" w:cs="Times New Roman"/>
          <w:sz w:val="32"/>
        </w:rPr>
        <w:t>de décision en leur faveur ;</w:t>
      </w:r>
    </w:p>
    <w:p w:rsidR="00CE3CB2" w:rsidRPr="00DC5C92" w:rsidRDefault="00CE3CB2" w:rsidP="00DC5C92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32"/>
        </w:rPr>
      </w:pPr>
      <w:r w:rsidRPr="00DC5C92">
        <w:rPr>
          <w:rFonts w:ascii="Times New Roman" w:hAnsi="Times New Roman" w:cs="Times New Roman"/>
          <w:sz w:val="32"/>
        </w:rPr>
        <w:t>Considérant la constante dégradation des conditions de formation, d’exercice (infrastructures, équipement, organisation, rémunération des médecins généralistes et spécialistes</w:t>
      </w:r>
      <w:r w:rsidR="00DC5C92">
        <w:rPr>
          <w:rFonts w:ascii="Times New Roman" w:hAnsi="Times New Roman" w:cs="Times New Roman"/>
          <w:sz w:val="32"/>
        </w:rPr>
        <w:t>)</w:t>
      </w:r>
      <w:r w:rsidRPr="00DC5C92">
        <w:rPr>
          <w:rFonts w:ascii="Times New Roman" w:hAnsi="Times New Roman" w:cs="Times New Roman"/>
          <w:sz w:val="32"/>
        </w:rPr>
        <w:t xml:space="preserve"> aussi bien dans le secteur publique que privé ; </w:t>
      </w:r>
    </w:p>
    <w:p w:rsidR="00CE3CB2" w:rsidRPr="00DC5C92" w:rsidRDefault="00CE3CB2" w:rsidP="00DC5C92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32"/>
        </w:rPr>
      </w:pPr>
      <w:r w:rsidRPr="00DC5C92">
        <w:rPr>
          <w:rFonts w:ascii="Times New Roman" w:hAnsi="Times New Roman" w:cs="Times New Roman"/>
          <w:sz w:val="32"/>
        </w:rPr>
        <w:t>Considérant l’anarchie totale qui règne dans le recrutement des médecins dans le privé ;</w:t>
      </w:r>
    </w:p>
    <w:p w:rsidR="00BF6DF4" w:rsidRPr="00DC5C92" w:rsidRDefault="00DC5C92" w:rsidP="00DC5C92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Considérant l’exode des médecins dans les pays occidentaux</w:t>
      </w:r>
      <w:r w:rsidR="00E66081" w:rsidRPr="00DC5C92">
        <w:rPr>
          <w:rFonts w:ascii="Times New Roman" w:hAnsi="Times New Roman" w:cs="Times New Roman"/>
          <w:sz w:val="32"/>
        </w:rPr>
        <w:t> ;</w:t>
      </w:r>
    </w:p>
    <w:p w:rsidR="00BF6DF4" w:rsidRPr="00DC5C92" w:rsidRDefault="00BF6DF4" w:rsidP="00DC5C92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32"/>
        </w:rPr>
      </w:pPr>
      <w:r w:rsidRPr="00DC5C92">
        <w:rPr>
          <w:rFonts w:ascii="Times New Roman" w:hAnsi="Times New Roman" w:cs="Times New Roman"/>
          <w:sz w:val="32"/>
        </w:rPr>
        <w:t>Considérant la politisation à outrance dans le secteur de la santé au Bénin</w:t>
      </w:r>
      <w:r w:rsidR="00E66081" w:rsidRPr="00DC5C92">
        <w:rPr>
          <w:rFonts w:ascii="Times New Roman" w:hAnsi="Times New Roman" w:cs="Times New Roman"/>
          <w:sz w:val="32"/>
        </w:rPr>
        <w:t> ;</w:t>
      </w:r>
    </w:p>
    <w:p w:rsidR="00BF6DF4" w:rsidRPr="00DC5C92" w:rsidRDefault="00BF6DF4" w:rsidP="00DC5C92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32"/>
        </w:rPr>
      </w:pPr>
      <w:r w:rsidRPr="00DC5C92">
        <w:rPr>
          <w:rFonts w:ascii="Times New Roman" w:hAnsi="Times New Roman" w:cs="Times New Roman"/>
          <w:sz w:val="32"/>
        </w:rPr>
        <w:t>Considérant l’absence d’un système d’assurance maladie dans le pays</w:t>
      </w:r>
      <w:r w:rsidR="00E66081" w:rsidRPr="00DC5C92">
        <w:rPr>
          <w:rFonts w:ascii="Times New Roman" w:hAnsi="Times New Roman" w:cs="Times New Roman"/>
          <w:sz w:val="32"/>
        </w:rPr>
        <w:t> ;</w:t>
      </w:r>
    </w:p>
    <w:p w:rsidR="00D0539E" w:rsidRPr="00DC5C92" w:rsidRDefault="00BF6DF4" w:rsidP="00DC5C92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32"/>
        </w:rPr>
      </w:pPr>
      <w:r w:rsidRPr="00DC5C92">
        <w:rPr>
          <w:rFonts w:ascii="Times New Roman" w:hAnsi="Times New Roman" w:cs="Times New Roman"/>
          <w:sz w:val="32"/>
        </w:rPr>
        <w:t>Considérant l’absence totale d’accomp</w:t>
      </w:r>
      <w:r w:rsidR="00DC5C92">
        <w:rPr>
          <w:rFonts w:ascii="Times New Roman" w:hAnsi="Times New Roman" w:cs="Times New Roman"/>
          <w:sz w:val="32"/>
        </w:rPr>
        <w:t>agnant des médecins souhaitant s</w:t>
      </w:r>
      <w:r w:rsidRPr="00DC5C92">
        <w:rPr>
          <w:rFonts w:ascii="Times New Roman" w:hAnsi="Times New Roman" w:cs="Times New Roman"/>
          <w:sz w:val="32"/>
        </w:rPr>
        <w:t>’installer en privé</w:t>
      </w:r>
      <w:r w:rsidR="00E66081" w:rsidRPr="00DC5C92">
        <w:rPr>
          <w:rFonts w:ascii="Times New Roman" w:hAnsi="Times New Roman" w:cs="Times New Roman"/>
          <w:sz w:val="32"/>
        </w:rPr>
        <w:t> ;</w:t>
      </w:r>
    </w:p>
    <w:p w:rsidR="00BF6DF4" w:rsidRDefault="00BF6DF4" w:rsidP="00631F2C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32"/>
        </w:rPr>
      </w:pPr>
      <w:r w:rsidRPr="00DC5C92">
        <w:rPr>
          <w:rFonts w:ascii="Times New Roman" w:hAnsi="Times New Roman" w:cs="Times New Roman"/>
          <w:sz w:val="32"/>
        </w:rPr>
        <w:t>Considérant l’absence de politique d’incitation à l’exercice en zone reculées</w:t>
      </w:r>
      <w:r w:rsidR="00DC5C92">
        <w:rPr>
          <w:rFonts w:ascii="Times New Roman" w:hAnsi="Times New Roman" w:cs="Times New Roman"/>
          <w:sz w:val="32"/>
        </w:rPr>
        <w:t>,</w:t>
      </w:r>
    </w:p>
    <w:p w:rsidR="00DC5C92" w:rsidRPr="00DC5C92" w:rsidRDefault="00DC5C92" w:rsidP="00DC5C92">
      <w:pPr>
        <w:pStyle w:val="Paragraphedeliste"/>
        <w:spacing w:after="0"/>
        <w:ind w:left="284"/>
        <w:jc w:val="both"/>
        <w:rPr>
          <w:rFonts w:ascii="Times New Roman" w:hAnsi="Times New Roman" w:cs="Times New Roman"/>
          <w:sz w:val="32"/>
        </w:rPr>
      </w:pPr>
    </w:p>
    <w:p w:rsidR="00BF6DF4" w:rsidRPr="00DC5C92" w:rsidRDefault="00BF6DF4" w:rsidP="00DC5C92">
      <w:pPr>
        <w:spacing w:after="0"/>
        <w:jc w:val="both"/>
        <w:rPr>
          <w:rFonts w:ascii="Times New Roman" w:hAnsi="Times New Roman" w:cs="Times New Roman"/>
          <w:sz w:val="32"/>
        </w:rPr>
      </w:pPr>
      <w:r w:rsidRPr="00DC5C92">
        <w:rPr>
          <w:rFonts w:ascii="Times New Roman" w:hAnsi="Times New Roman" w:cs="Times New Roman"/>
          <w:sz w:val="32"/>
        </w:rPr>
        <w:t>Les partici</w:t>
      </w:r>
      <w:r w:rsidR="00E66081" w:rsidRPr="00DC5C92">
        <w:rPr>
          <w:rFonts w:ascii="Times New Roman" w:hAnsi="Times New Roman" w:cs="Times New Roman"/>
          <w:sz w:val="32"/>
        </w:rPr>
        <w:t xml:space="preserve">pants au congrès constitutif du </w:t>
      </w:r>
      <w:r w:rsidRPr="00DC5C92">
        <w:rPr>
          <w:rFonts w:ascii="Times New Roman" w:hAnsi="Times New Roman" w:cs="Times New Roman"/>
          <w:sz w:val="32"/>
        </w:rPr>
        <w:t>SAMEB :</w:t>
      </w:r>
    </w:p>
    <w:p w:rsidR="00BF6DF4" w:rsidRDefault="00E66081" w:rsidP="00DC5C92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Dénoncent la fuite de responsabilité évidente des pouvoirs publics dans le domaine de la santé au Bénin</w:t>
      </w:r>
      <w:r w:rsidR="00DC5C92">
        <w:rPr>
          <w:rFonts w:ascii="Times New Roman" w:hAnsi="Times New Roman" w:cs="Times New Roman"/>
          <w:sz w:val="32"/>
        </w:rPr>
        <w:t>,</w:t>
      </w:r>
    </w:p>
    <w:p w:rsidR="00E66081" w:rsidRDefault="00B96574" w:rsidP="00DC5C92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</w:t>
      </w:r>
      <w:r w:rsidR="00E66081">
        <w:rPr>
          <w:rFonts w:ascii="Times New Roman" w:hAnsi="Times New Roman" w:cs="Times New Roman"/>
          <w:sz w:val="32"/>
        </w:rPr>
        <w:t xml:space="preserve">ondamnent l’anarchie qui règne en maitre dans le système sanitaire béninois aussi bien dans </w:t>
      </w:r>
      <w:bookmarkStart w:id="0" w:name="_GoBack"/>
      <w:bookmarkEnd w:id="0"/>
      <w:r w:rsidR="00C0295E">
        <w:rPr>
          <w:rFonts w:ascii="Times New Roman" w:hAnsi="Times New Roman" w:cs="Times New Roman"/>
          <w:sz w:val="32"/>
        </w:rPr>
        <w:t>le secteur public</w:t>
      </w:r>
      <w:r w:rsidR="00E66081">
        <w:rPr>
          <w:rFonts w:ascii="Times New Roman" w:hAnsi="Times New Roman" w:cs="Times New Roman"/>
          <w:sz w:val="32"/>
        </w:rPr>
        <w:t xml:space="preserve"> </w:t>
      </w:r>
      <w:r w:rsidR="00372575">
        <w:rPr>
          <w:rFonts w:ascii="Times New Roman" w:hAnsi="Times New Roman" w:cs="Times New Roman"/>
          <w:sz w:val="32"/>
        </w:rPr>
        <w:t>que</w:t>
      </w:r>
      <w:r w:rsidR="00E66081">
        <w:rPr>
          <w:rFonts w:ascii="Times New Roman" w:hAnsi="Times New Roman" w:cs="Times New Roman"/>
          <w:sz w:val="32"/>
        </w:rPr>
        <w:t xml:space="preserve"> privé</w:t>
      </w:r>
      <w:r w:rsidR="00DC5C92">
        <w:rPr>
          <w:rFonts w:ascii="Times New Roman" w:hAnsi="Times New Roman" w:cs="Times New Roman"/>
          <w:sz w:val="32"/>
        </w:rPr>
        <w:t>,</w:t>
      </w:r>
    </w:p>
    <w:p w:rsidR="00E66081" w:rsidRDefault="00E66081" w:rsidP="00DC5C92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Invi</w:t>
      </w:r>
      <w:r w:rsidR="00372575">
        <w:rPr>
          <w:rFonts w:ascii="Times New Roman" w:hAnsi="Times New Roman" w:cs="Times New Roman"/>
          <w:sz w:val="32"/>
        </w:rPr>
        <w:t>tent tous les médecins (</w:t>
      </w:r>
      <w:r w:rsidR="00372575">
        <w:rPr>
          <w:rFonts w:ascii="Times New Roman" w:hAnsi="Times New Roman" w:cs="Times New Roman"/>
          <w:sz w:val="32"/>
        </w:rPr>
        <w:t>généralistes et spécialistes</w:t>
      </w:r>
      <w:r w:rsidR="00372575">
        <w:rPr>
          <w:rFonts w:ascii="Times New Roman" w:hAnsi="Times New Roman" w:cs="Times New Roman"/>
          <w:sz w:val="32"/>
        </w:rPr>
        <w:t>)</w:t>
      </w:r>
      <w:r w:rsidR="00372575">
        <w:rPr>
          <w:rFonts w:ascii="Times New Roman" w:hAnsi="Times New Roman" w:cs="Times New Roman"/>
          <w:sz w:val="32"/>
        </w:rPr>
        <w:t xml:space="preserve"> </w:t>
      </w:r>
      <w:r w:rsidR="00372575">
        <w:rPr>
          <w:rFonts w:ascii="Times New Roman" w:hAnsi="Times New Roman" w:cs="Times New Roman"/>
          <w:sz w:val="32"/>
        </w:rPr>
        <w:t xml:space="preserve">du Bénin, </w:t>
      </w:r>
      <w:r>
        <w:rPr>
          <w:rFonts w:ascii="Times New Roman" w:hAnsi="Times New Roman" w:cs="Times New Roman"/>
          <w:sz w:val="32"/>
        </w:rPr>
        <w:t xml:space="preserve">exerçant aussi bien dans le secteur public que privé, </w:t>
      </w:r>
      <w:r w:rsidR="00B96574">
        <w:rPr>
          <w:rFonts w:ascii="Times New Roman" w:hAnsi="Times New Roman" w:cs="Times New Roman"/>
          <w:sz w:val="32"/>
        </w:rPr>
        <w:t>à</w:t>
      </w:r>
      <w:r>
        <w:rPr>
          <w:rFonts w:ascii="Times New Roman" w:hAnsi="Times New Roman" w:cs="Times New Roman"/>
          <w:sz w:val="32"/>
        </w:rPr>
        <w:t xml:space="preserve"> dénoncer </w:t>
      </w:r>
      <w:r w:rsidR="00B96574">
        <w:rPr>
          <w:rFonts w:ascii="Times New Roman" w:hAnsi="Times New Roman" w:cs="Times New Roman"/>
          <w:sz w:val="32"/>
        </w:rPr>
        <w:t xml:space="preserve">et fustiger </w:t>
      </w:r>
      <w:r>
        <w:rPr>
          <w:rFonts w:ascii="Times New Roman" w:hAnsi="Times New Roman" w:cs="Times New Roman"/>
          <w:sz w:val="32"/>
        </w:rPr>
        <w:t>d’une seule voix l’état actuellement délabré du système de santé</w:t>
      </w:r>
      <w:r w:rsidR="00B96574">
        <w:rPr>
          <w:rFonts w:ascii="Times New Roman" w:hAnsi="Times New Roman" w:cs="Times New Roman"/>
          <w:sz w:val="32"/>
        </w:rPr>
        <w:t xml:space="preserve"> </w:t>
      </w:r>
    </w:p>
    <w:p w:rsidR="00B96574" w:rsidRDefault="00B96574" w:rsidP="00DC5C92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Exigent de l’Etat: </w:t>
      </w:r>
    </w:p>
    <w:p w:rsidR="00B96574" w:rsidRDefault="00B96574" w:rsidP="00B96574">
      <w:pPr>
        <w:pStyle w:val="Paragraphedeliste"/>
        <w:numPr>
          <w:ilvl w:val="1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la définition d’une politique sanitaire claire et durable pour le pays ;</w:t>
      </w:r>
    </w:p>
    <w:p w:rsidR="00B96574" w:rsidRDefault="00B96574" w:rsidP="00B96574">
      <w:pPr>
        <w:pStyle w:val="Paragraphedeliste"/>
        <w:numPr>
          <w:ilvl w:val="1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l’équipement adéquat des hôpitaux afin de répondre aux besoins des populations ;</w:t>
      </w:r>
    </w:p>
    <w:p w:rsidR="00B96574" w:rsidRDefault="00B96574" w:rsidP="00B96574">
      <w:pPr>
        <w:pStyle w:val="Paragraphedeliste"/>
        <w:numPr>
          <w:ilvl w:val="1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la revalorisation de la profession de Médecin dans le pays. </w:t>
      </w:r>
    </w:p>
    <w:sectPr w:rsidR="00B96574" w:rsidSect="00B96574">
      <w:pgSz w:w="11906" w:h="16838"/>
      <w:pgMar w:top="1276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43DB"/>
    <w:multiLevelType w:val="hybridMultilevel"/>
    <w:tmpl w:val="EDD82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B2368"/>
    <w:multiLevelType w:val="hybridMultilevel"/>
    <w:tmpl w:val="A47491C6"/>
    <w:lvl w:ilvl="0" w:tplc="E35E3FE0">
      <w:start w:val="1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b w:val="0"/>
        <w:i w:val="0"/>
        <w:sz w:val="36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9E"/>
    <w:rsid w:val="002952AD"/>
    <w:rsid w:val="00372575"/>
    <w:rsid w:val="00400BFE"/>
    <w:rsid w:val="00983E41"/>
    <w:rsid w:val="00B96574"/>
    <w:rsid w:val="00BF6DF4"/>
    <w:rsid w:val="00C0295E"/>
    <w:rsid w:val="00CD3595"/>
    <w:rsid w:val="00CE3CB2"/>
    <w:rsid w:val="00D02101"/>
    <w:rsid w:val="00D0539E"/>
    <w:rsid w:val="00DC5C92"/>
    <w:rsid w:val="00E4677E"/>
    <w:rsid w:val="00E66081"/>
    <w:rsid w:val="00F8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96FD"/>
  <w15:chartTrackingRefBased/>
  <w15:docId w15:val="{4ACCCD0B-C909-4AC8-AD98-6A1C214D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78E70-CD31-4CD3-B8C2-D7E33EA6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Pacos GANDAHO</dc:creator>
  <cp:keywords/>
  <dc:description/>
  <cp:lastModifiedBy>Gilbert</cp:lastModifiedBy>
  <cp:revision>4</cp:revision>
  <dcterms:created xsi:type="dcterms:W3CDTF">2017-09-22T16:13:00Z</dcterms:created>
  <dcterms:modified xsi:type="dcterms:W3CDTF">2020-09-04T15:26:00Z</dcterms:modified>
</cp:coreProperties>
</file>